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45" w:rsidRPr="005C57C5" w:rsidRDefault="002840F7" w:rsidP="008001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1967672"/>
            <wp:effectExtent l="19050" t="0" r="3175" b="0"/>
            <wp:docPr id="1" name="Рисунок 1" descr="C:\Users\1\Desktop\Сканировать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ировать3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145" w:rsidRDefault="00800145" w:rsidP="00800145">
      <w:pPr>
        <w:rPr>
          <w:rFonts w:cs="Times New Roman"/>
        </w:rPr>
      </w:pPr>
    </w:p>
    <w:tbl>
      <w:tblPr>
        <w:tblW w:w="9496" w:type="dxa"/>
        <w:tblInd w:w="-601" w:type="dxa"/>
        <w:tblLook w:val="00A0"/>
      </w:tblPr>
      <w:tblGrid>
        <w:gridCol w:w="4748"/>
        <w:gridCol w:w="4748"/>
      </w:tblGrid>
      <w:tr w:rsidR="00800145" w:rsidRPr="005C57C5" w:rsidTr="002840F7">
        <w:trPr>
          <w:trHeight w:val="233"/>
        </w:trPr>
        <w:tc>
          <w:tcPr>
            <w:tcW w:w="4748" w:type="dxa"/>
          </w:tcPr>
          <w:p w:rsidR="00D60AE2" w:rsidRPr="00D60AE2" w:rsidRDefault="00D60AE2" w:rsidP="00F459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:rsidR="00912929" w:rsidRPr="005C57C5" w:rsidRDefault="00912929" w:rsidP="00D47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145" w:rsidRPr="005C57C5" w:rsidTr="002840F7">
        <w:trPr>
          <w:trHeight w:val="132"/>
        </w:trPr>
        <w:tc>
          <w:tcPr>
            <w:tcW w:w="4748" w:type="dxa"/>
          </w:tcPr>
          <w:p w:rsidR="00800145" w:rsidRPr="005C57C5" w:rsidRDefault="00800145" w:rsidP="00F3378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:rsidR="00800145" w:rsidRPr="005C57C5" w:rsidRDefault="00800145" w:rsidP="00F3378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800145" w:rsidRPr="005C57C5" w:rsidRDefault="00800145" w:rsidP="0080014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57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5C57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57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районного </w:t>
      </w:r>
      <w:r w:rsidR="001865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фотоконкурса</w:t>
      </w:r>
      <w:r w:rsidRPr="005C57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00145" w:rsidRPr="005C57C5" w:rsidRDefault="00800145" w:rsidP="0080014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57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D47A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Наш праздничный Пасхальный стол»</w:t>
      </w:r>
    </w:p>
    <w:p w:rsidR="00800145" w:rsidRPr="00800145" w:rsidRDefault="00373C79" w:rsidP="0080014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="00800145" w:rsidRPr="0080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Общие положения</w:t>
      </w:r>
    </w:p>
    <w:p w:rsidR="00800145" w:rsidRPr="00800145" w:rsidRDefault="00800145" w:rsidP="00D47A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проведения </w:t>
      </w:r>
      <w:r w:rsidR="003A676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отоконкурса </w:t>
      </w:r>
      <w:r w:rsidR="00D47A83" w:rsidRPr="005C57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D47A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Наш праздничный Пасхальный стол»</w:t>
      </w:r>
      <w:r w:rsidR="00D47A83"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(далее- Конкурс), который проводится на основании плана проведения мероприятий муниципального бюджетного учрежде</w:t>
      </w:r>
      <w:r w:rsidR="00577053">
        <w:rPr>
          <w:rFonts w:ascii="Times New Roman" w:eastAsia="Times New Roman" w:hAnsi="Times New Roman" w:cs="Times New Roman"/>
          <w:color w:val="000000"/>
          <w:sz w:val="28"/>
          <w:szCs w:val="28"/>
        </w:rPr>
        <w:t>ния культуры «ИР ДК и</w:t>
      </w:r>
      <w:proofErr w:type="gramStart"/>
      <w:r w:rsidR="005770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="005770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«Нефтяник</w:t>
      </w:r>
      <w:r w:rsidR="00D47A83">
        <w:rPr>
          <w:rFonts w:ascii="Times New Roman" w:eastAsia="Times New Roman" w:hAnsi="Times New Roman" w:cs="Times New Roman"/>
          <w:color w:val="000000"/>
          <w:sz w:val="28"/>
          <w:szCs w:val="28"/>
        </w:rPr>
        <w:t>» и Игринского Благочиния в 2021</w:t>
      </w:r>
      <w:r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</w:t>
      </w:r>
    </w:p>
    <w:p w:rsidR="00800145" w:rsidRDefault="00800145" w:rsidP="0080014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Фотоконкурс – это соревнование по тематической фотографии с временными ограничениями.</w:t>
      </w:r>
      <w:r w:rsidR="00D47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Тема фотографий – «</w:t>
      </w:r>
      <w:r w:rsidR="00D47A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Наш праздничный Пасхальный стол</w:t>
      </w:r>
      <w:r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3D41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00145" w:rsidRPr="00800145" w:rsidRDefault="00373C79" w:rsidP="0080014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="00800145" w:rsidRPr="0080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Организаторы конкурса</w:t>
      </w:r>
      <w:r w:rsidR="003A6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33497" w:rsidRPr="00800145" w:rsidRDefault="00800145" w:rsidP="00CE709F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Общее руководство, непосредств</w:t>
      </w:r>
      <w:r w:rsidR="00361131">
        <w:rPr>
          <w:rFonts w:ascii="Times New Roman" w:eastAsia="Times New Roman" w:hAnsi="Times New Roman" w:cs="Times New Roman"/>
          <w:color w:val="000000"/>
          <w:sz w:val="28"/>
          <w:szCs w:val="28"/>
        </w:rPr>
        <w:t>енная организация и проведение к</w:t>
      </w:r>
      <w:r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 w:rsidR="00577053">
        <w:rPr>
          <w:rFonts w:ascii="Times New Roman" w:eastAsia="Times New Roman" w:hAnsi="Times New Roman" w:cs="Times New Roman"/>
          <w:color w:val="000000"/>
          <w:sz w:val="28"/>
          <w:szCs w:val="28"/>
        </w:rPr>
        <w:t>урса возлагается на МБУК ИР «ДК и С «Нефтяник</w:t>
      </w:r>
      <w:r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>», храм Иоанна Богослова п</w:t>
      </w:r>
      <w:proofErr w:type="gramStart"/>
      <w:r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3334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0145" w:rsidRPr="00326D44" w:rsidRDefault="00373C79" w:rsidP="00CE709F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</w:t>
      </w:r>
      <w:r w:rsidR="00C26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Цели и задачи к</w:t>
      </w:r>
      <w:r w:rsidR="00800145" w:rsidRPr="00326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онкурса</w:t>
      </w:r>
      <w:r w:rsidR="003A6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00145" w:rsidRDefault="00800145" w:rsidP="006353AC">
      <w:pPr>
        <w:spacing w:after="0" w:line="240" w:lineRule="auto"/>
        <w:ind w:right="125"/>
        <w:rPr>
          <w:rFonts w:ascii="Times New Roman" w:hAnsi="Times New Roman" w:cs="Times New Roman"/>
          <w:color w:val="000000"/>
          <w:sz w:val="28"/>
          <w:szCs w:val="28"/>
        </w:rPr>
      </w:pPr>
      <w:r w:rsidRPr="00326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7A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="00D47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</w:t>
      </w:r>
      <w:r w:rsidR="00333497" w:rsidRPr="005C57C5">
        <w:rPr>
          <w:rFonts w:ascii="Times New Roman" w:hAnsi="Times New Roman" w:cs="Times New Roman"/>
          <w:color w:val="000000"/>
          <w:sz w:val="28"/>
          <w:szCs w:val="28"/>
        </w:rPr>
        <w:t>интереса к православной культуре, общественной активности, разумной и полезной организации досуга, духовно-нр</w:t>
      </w:r>
      <w:r w:rsidR="00333497">
        <w:rPr>
          <w:rFonts w:ascii="Times New Roman" w:hAnsi="Times New Roman" w:cs="Times New Roman"/>
          <w:color w:val="000000"/>
          <w:sz w:val="28"/>
          <w:szCs w:val="28"/>
        </w:rPr>
        <w:t xml:space="preserve">авственное воспитание </w:t>
      </w:r>
      <w:r w:rsidR="00333497" w:rsidRPr="005C57C5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r w:rsidR="00333497">
        <w:rPr>
          <w:rFonts w:ascii="Times New Roman" w:hAnsi="Times New Roman" w:cs="Times New Roman"/>
          <w:color w:val="000000"/>
          <w:sz w:val="28"/>
          <w:szCs w:val="28"/>
        </w:rPr>
        <w:t>фото</w:t>
      </w:r>
      <w:r w:rsidR="00333497" w:rsidRPr="005C57C5">
        <w:rPr>
          <w:rFonts w:ascii="Times New Roman" w:hAnsi="Times New Roman" w:cs="Times New Roman"/>
          <w:color w:val="000000"/>
          <w:sz w:val="28"/>
          <w:szCs w:val="28"/>
        </w:rPr>
        <w:t>искусство.</w:t>
      </w:r>
    </w:p>
    <w:p w:rsidR="00800145" w:rsidRPr="005C57C5" w:rsidRDefault="00800145" w:rsidP="00800145">
      <w:pPr>
        <w:spacing w:after="0" w:line="240" w:lineRule="auto"/>
        <w:ind w:left="720" w:right="1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9C0" w:rsidRDefault="00D629C0" w:rsidP="00D629C0">
      <w:pPr>
        <w:pStyle w:val="a6"/>
        <w:jc w:val="center"/>
        <w:rPr>
          <w:rFonts w:cs="Times New Roman"/>
          <w:b/>
          <w:bCs/>
          <w:sz w:val="28"/>
          <w:szCs w:val="28"/>
        </w:rPr>
      </w:pPr>
      <w:r w:rsidRPr="005C57C5">
        <w:rPr>
          <w:rFonts w:cs="Times New Roman"/>
          <w:b/>
          <w:bCs/>
          <w:sz w:val="28"/>
          <w:szCs w:val="28"/>
        </w:rPr>
        <w:t>Место и время проведения:</w:t>
      </w:r>
    </w:p>
    <w:p w:rsidR="00D629C0" w:rsidRDefault="00D629C0" w:rsidP="00D629C0">
      <w:pPr>
        <w:pStyle w:val="a6"/>
        <w:jc w:val="center"/>
        <w:rPr>
          <w:rFonts w:cs="Times New Roman"/>
          <w:b/>
          <w:bCs/>
          <w:sz w:val="28"/>
          <w:szCs w:val="28"/>
        </w:rPr>
      </w:pPr>
    </w:p>
    <w:p w:rsidR="00D629C0" w:rsidRDefault="00D629C0" w:rsidP="00D629C0">
      <w:pPr>
        <w:pStyle w:val="a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Конкурс проводится</w:t>
      </w:r>
      <w:r w:rsidR="00BE4BC0">
        <w:rPr>
          <w:rFonts w:cs="Times New Roman"/>
          <w:sz w:val="28"/>
          <w:szCs w:val="28"/>
        </w:rPr>
        <w:t xml:space="preserve"> с 1 мая по 3 мая, приём фото работ с 4 мая по 7 мая, подведение итогов 11</w:t>
      </w:r>
      <w:r>
        <w:rPr>
          <w:rFonts w:cs="Times New Roman"/>
          <w:sz w:val="28"/>
          <w:szCs w:val="28"/>
        </w:rPr>
        <w:t xml:space="preserve"> </w:t>
      </w:r>
      <w:r w:rsidR="00BE4BC0">
        <w:rPr>
          <w:rFonts w:cs="Times New Roman"/>
          <w:sz w:val="28"/>
          <w:szCs w:val="28"/>
        </w:rPr>
        <w:t>мая, размещение в соц</w:t>
      </w:r>
      <w:proofErr w:type="gramStart"/>
      <w:r w:rsidR="00BE4BC0">
        <w:rPr>
          <w:rFonts w:cs="Times New Roman"/>
          <w:sz w:val="28"/>
          <w:szCs w:val="28"/>
        </w:rPr>
        <w:t>.с</w:t>
      </w:r>
      <w:proofErr w:type="gramEnd"/>
      <w:r w:rsidR="00BE4BC0">
        <w:rPr>
          <w:rFonts w:cs="Times New Roman"/>
          <w:sz w:val="28"/>
          <w:szCs w:val="28"/>
        </w:rPr>
        <w:t>етях 12</w:t>
      </w:r>
      <w:r w:rsidR="00866302">
        <w:rPr>
          <w:rFonts w:cs="Times New Roman"/>
          <w:sz w:val="28"/>
          <w:szCs w:val="28"/>
        </w:rPr>
        <w:t xml:space="preserve"> мая  2021</w:t>
      </w:r>
      <w:r>
        <w:rPr>
          <w:rFonts w:cs="Times New Roman"/>
          <w:sz w:val="28"/>
          <w:szCs w:val="28"/>
        </w:rPr>
        <w:t xml:space="preserve"> год</w:t>
      </w:r>
      <w:r w:rsidR="00866302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.</w:t>
      </w:r>
    </w:p>
    <w:p w:rsidR="00D629C0" w:rsidRPr="005C57C5" w:rsidRDefault="00D629C0" w:rsidP="00800145">
      <w:pPr>
        <w:spacing w:after="0"/>
        <w:ind w:right="126"/>
        <w:rPr>
          <w:rFonts w:ascii="Times New Roman" w:hAnsi="Times New Roman" w:cs="Times New Roman"/>
          <w:b/>
          <w:bCs/>
          <w:sz w:val="28"/>
          <w:szCs w:val="28"/>
        </w:rPr>
      </w:pPr>
    </w:p>
    <w:p w:rsidR="00800145" w:rsidRPr="005C57C5" w:rsidRDefault="00CE709F" w:rsidP="00800145">
      <w:pPr>
        <w:spacing w:after="0"/>
        <w:ind w:right="1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35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800145" w:rsidRPr="005C57C5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</w:p>
    <w:p w:rsidR="00800145" w:rsidRPr="005C57C5" w:rsidRDefault="00800145" w:rsidP="00800145">
      <w:pPr>
        <w:spacing w:after="0"/>
        <w:ind w:right="125"/>
        <w:rPr>
          <w:rFonts w:ascii="Times New Roman" w:hAnsi="Times New Roman" w:cs="Times New Roman"/>
          <w:b/>
          <w:bCs/>
          <w:sz w:val="28"/>
          <w:szCs w:val="28"/>
        </w:rPr>
      </w:pPr>
      <w:r w:rsidRPr="005C57C5">
        <w:rPr>
          <w:rFonts w:ascii="Times New Roman" w:hAnsi="Times New Roman" w:cs="Times New Roman"/>
          <w:sz w:val="28"/>
          <w:szCs w:val="28"/>
        </w:rPr>
        <w:t>- учащиеся общеобразо</w:t>
      </w:r>
      <w:r w:rsidR="00866302">
        <w:rPr>
          <w:rFonts w:ascii="Times New Roman" w:hAnsi="Times New Roman" w:cs="Times New Roman"/>
          <w:sz w:val="28"/>
          <w:szCs w:val="28"/>
        </w:rPr>
        <w:t>вательных школ;</w:t>
      </w:r>
    </w:p>
    <w:p w:rsidR="00800145" w:rsidRPr="005C57C5" w:rsidRDefault="00800145" w:rsidP="00800145">
      <w:pPr>
        <w:spacing w:after="0" w:line="240" w:lineRule="auto"/>
        <w:ind w:right="125"/>
        <w:rPr>
          <w:rFonts w:ascii="Times New Roman" w:hAnsi="Times New Roman" w:cs="Times New Roman"/>
          <w:sz w:val="28"/>
          <w:szCs w:val="28"/>
        </w:rPr>
      </w:pPr>
      <w:r w:rsidRPr="005C57C5">
        <w:rPr>
          <w:rFonts w:ascii="Times New Roman" w:hAnsi="Times New Roman" w:cs="Times New Roman"/>
          <w:sz w:val="28"/>
          <w:szCs w:val="28"/>
        </w:rPr>
        <w:t>- учащиеся учреждений дополнительно</w:t>
      </w:r>
      <w:r w:rsidR="00866302">
        <w:rPr>
          <w:rFonts w:ascii="Times New Roman" w:hAnsi="Times New Roman" w:cs="Times New Roman"/>
          <w:sz w:val="28"/>
          <w:szCs w:val="28"/>
        </w:rPr>
        <w:t>го образования</w:t>
      </w:r>
      <w:proofErr w:type="gramStart"/>
      <w:r w:rsidR="00866302">
        <w:rPr>
          <w:rFonts w:ascii="Times New Roman" w:hAnsi="Times New Roman" w:cs="Times New Roman"/>
          <w:sz w:val="28"/>
          <w:szCs w:val="28"/>
        </w:rPr>
        <w:t xml:space="preserve"> </w:t>
      </w:r>
      <w:r w:rsidRPr="005C57C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00145" w:rsidRDefault="00800145" w:rsidP="00800145">
      <w:pPr>
        <w:spacing w:after="0" w:line="240" w:lineRule="auto"/>
        <w:ind w:right="125"/>
        <w:rPr>
          <w:rFonts w:ascii="Times New Roman" w:hAnsi="Times New Roman" w:cs="Times New Roman"/>
          <w:sz w:val="28"/>
          <w:szCs w:val="28"/>
        </w:rPr>
      </w:pPr>
      <w:r w:rsidRPr="005C57C5">
        <w:rPr>
          <w:rFonts w:ascii="Times New Roman" w:hAnsi="Times New Roman" w:cs="Times New Roman"/>
          <w:sz w:val="28"/>
          <w:szCs w:val="28"/>
        </w:rPr>
        <w:t>- члены клубных формирований, детских объединений учреж</w:t>
      </w:r>
      <w:r w:rsidR="00866302">
        <w:rPr>
          <w:rFonts w:ascii="Times New Roman" w:hAnsi="Times New Roman" w:cs="Times New Roman"/>
          <w:sz w:val="28"/>
          <w:szCs w:val="28"/>
        </w:rPr>
        <w:t>дений культуры</w:t>
      </w:r>
      <w:proofErr w:type="gramStart"/>
      <w:r w:rsidR="00866302">
        <w:rPr>
          <w:rFonts w:ascii="Times New Roman" w:hAnsi="Times New Roman" w:cs="Times New Roman"/>
          <w:sz w:val="28"/>
          <w:szCs w:val="28"/>
        </w:rPr>
        <w:t xml:space="preserve"> </w:t>
      </w:r>
      <w:r w:rsidRPr="005C57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53AC" w:rsidRPr="005C57C5" w:rsidRDefault="006353AC" w:rsidP="00800145">
      <w:pPr>
        <w:spacing w:after="0" w:line="240" w:lineRule="auto"/>
        <w:ind w:right="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население МО «Игринский район»</w:t>
      </w:r>
      <w:r w:rsidR="00866302">
        <w:rPr>
          <w:rFonts w:ascii="Times New Roman" w:hAnsi="Times New Roman" w:cs="Times New Roman"/>
          <w:sz w:val="28"/>
          <w:szCs w:val="28"/>
        </w:rPr>
        <w:t xml:space="preserve"> и Республики:</w:t>
      </w:r>
    </w:p>
    <w:p w:rsidR="00800145" w:rsidRPr="005C57C5" w:rsidRDefault="00800145" w:rsidP="00800145">
      <w:pPr>
        <w:spacing w:after="0" w:line="240" w:lineRule="auto"/>
        <w:ind w:right="126"/>
        <w:rPr>
          <w:rFonts w:ascii="Times New Roman" w:hAnsi="Times New Roman" w:cs="Times New Roman"/>
          <w:sz w:val="28"/>
          <w:szCs w:val="28"/>
        </w:rPr>
      </w:pPr>
    </w:p>
    <w:p w:rsidR="003A6760" w:rsidRDefault="00CE709F" w:rsidP="008001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00145" w:rsidRPr="005C57C5">
        <w:rPr>
          <w:rFonts w:ascii="Times New Roman" w:hAnsi="Times New Roman" w:cs="Times New Roman"/>
          <w:b/>
          <w:bCs/>
          <w:sz w:val="28"/>
          <w:szCs w:val="28"/>
        </w:rPr>
        <w:t>Возрастные категории:</w:t>
      </w:r>
      <w:r w:rsidR="00635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3AC" w:rsidRPr="006353AC">
        <w:rPr>
          <w:rFonts w:ascii="Times New Roman" w:hAnsi="Times New Roman" w:cs="Times New Roman"/>
          <w:bCs/>
          <w:sz w:val="28"/>
          <w:szCs w:val="28"/>
        </w:rPr>
        <w:t>без ограничения возраста</w:t>
      </w:r>
    </w:p>
    <w:p w:rsidR="006353AC" w:rsidRPr="006353AC" w:rsidRDefault="006353AC" w:rsidP="008001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353AC" w:rsidRPr="00CE709F" w:rsidRDefault="00CE709F" w:rsidP="006353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6353AC" w:rsidRPr="00CE7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Требования к фотографиям</w:t>
      </w:r>
      <w:r w:rsidR="003A6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353AC" w:rsidRPr="00CE709F" w:rsidRDefault="00C26096" w:rsidP="006353A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</w:t>
      </w:r>
      <w:r w:rsidR="006353AC"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 принимаются творчески</w:t>
      </w:r>
      <w:r w:rsidR="00866302">
        <w:rPr>
          <w:rFonts w:ascii="Times New Roman" w:eastAsia="Times New Roman" w:hAnsi="Times New Roman" w:cs="Times New Roman"/>
          <w:color w:val="000000"/>
          <w:sz w:val="28"/>
          <w:szCs w:val="28"/>
        </w:rPr>
        <w:t>е работы (фотографии)  по теме «</w:t>
      </w:r>
      <w:r w:rsidR="008663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Наш праздничный Пасхальный стол</w:t>
      </w:r>
      <w:r w:rsidR="00866302" w:rsidRPr="0080014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353AC"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Работы должны отличаться </w:t>
      </w:r>
      <w:proofErr w:type="spellStart"/>
      <w:r w:rsidR="006353AC"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креативностью</w:t>
      </w:r>
      <w:proofErr w:type="spellEnd"/>
      <w:r w:rsidR="006353AC"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творческим подходом.</w:t>
      </w:r>
    </w:p>
    <w:p w:rsidR="006353AC" w:rsidRPr="00CE709F" w:rsidRDefault="006353AC" w:rsidP="006353A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Творческая работа выполняется одним конкурсантом. </w:t>
      </w:r>
      <w:r w:rsidR="00BE4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участника принимается не более </w:t>
      </w:r>
      <w:r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(трёх) фотографий.</w:t>
      </w:r>
    </w:p>
    <w:p w:rsidR="00373C79" w:rsidRPr="00CE709F" w:rsidRDefault="006353AC" w:rsidP="006353A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Принимаются только </w:t>
      </w:r>
      <w:r w:rsidR="00C2609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авторские работы. Организаторы к</w:t>
      </w:r>
      <w:r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могут в любой момент запросить подтверждение</w:t>
      </w:r>
      <w:r w:rsidR="003611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авторства любой участвующих в к</w:t>
      </w:r>
      <w:r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онкурсе фотографии без объяснения п</w:t>
      </w:r>
      <w:r w:rsidR="00361131"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ричин. Участники к</w:t>
      </w:r>
      <w:r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 несут ответственность за нарушение авторских прав третьих лиц.</w:t>
      </w:r>
    </w:p>
    <w:p w:rsidR="006353AC" w:rsidRPr="00CE709F" w:rsidRDefault="00CE709F" w:rsidP="00CE70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6353AC" w:rsidRPr="00CE70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оформлению фотографии:</w:t>
      </w:r>
    </w:p>
    <w:p w:rsidR="006353AC" w:rsidRPr="00CE709F" w:rsidRDefault="006353AC" w:rsidP="007C0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творческая работа (фотография) предоставляется </w:t>
      </w:r>
      <w:r w:rsid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электронном графическом формате JPEG, JPG, разрешением сторон не менее 1024х768 пикселей и объемом не мене</w:t>
      </w:r>
      <w:r w:rsidR="007C0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200 Кб </w:t>
      </w:r>
      <w:r w:rsidR="00662AD8">
        <w:rPr>
          <w:rFonts w:ascii="Times New Roman" w:eastAsia="Times New Roman" w:hAnsi="Times New Roman" w:cs="Times New Roman"/>
          <w:color w:val="000000"/>
          <w:sz w:val="28"/>
          <w:szCs w:val="28"/>
        </w:rPr>
        <w:t>и фото работа формате А</w:t>
      </w:r>
      <w:proofErr w:type="gramStart"/>
      <w:r w:rsidR="00662AD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62AD8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подписанная автором;</w:t>
      </w:r>
    </w:p>
    <w:p w:rsidR="006353AC" w:rsidRPr="00CE709F" w:rsidRDefault="00C26096" w:rsidP="007C0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к</w:t>
      </w:r>
      <w:r w:rsidR="006353AC"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 принимаются черно-белые и цветные фотографии;</w:t>
      </w:r>
    </w:p>
    <w:p w:rsidR="006353AC" w:rsidRPr="00CE709F" w:rsidRDefault="007C0623" w:rsidP="007C0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353AC"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допускается обработка фотографии с помощью компьютерных программ, применение корректировки яркости, контраста, цветового баланса. Допускается разумное применение ретуши, подчеркивающий авторский замысел;</w:t>
      </w:r>
    </w:p>
    <w:p w:rsidR="006353AC" w:rsidRPr="00CE709F" w:rsidRDefault="006353AC" w:rsidP="007C0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фотография должна иметь название и сопровождаться личными данными автора (Фамилия, Имя, Отчество, возраст и контактные данные – телефон или </w:t>
      </w:r>
      <w:proofErr w:type="spellStart"/>
      <w:r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>e-mail</w:t>
      </w:r>
      <w:proofErr w:type="spellEnd"/>
      <w:r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353AC" w:rsidRPr="00CE709F" w:rsidRDefault="00C26096" w:rsidP="007C0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принимаются на к</w:t>
      </w:r>
      <w:r w:rsidR="006353AC"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 фотографии, не соответствующие требованиям морали, а также фотографии, в которых можно распознать элементы насилия, расовой, религиозной и национальной неприязни.</w:t>
      </w:r>
    </w:p>
    <w:p w:rsidR="00800145" w:rsidRPr="005C57C5" w:rsidRDefault="007C0623" w:rsidP="007C06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6353AC" w:rsidRPr="00CE709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конкурсе  предполагает согласие автора на дальнейшее использование творческих работ.</w:t>
      </w:r>
    </w:p>
    <w:p w:rsidR="00800145" w:rsidRPr="005C57C5" w:rsidRDefault="00800145" w:rsidP="00800145">
      <w:pPr>
        <w:spacing w:after="0" w:line="240" w:lineRule="auto"/>
        <w:ind w:right="126"/>
        <w:rPr>
          <w:rFonts w:ascii="Times New Roman" w:hAnsi="Times New Roman" w:cs="Times New Roman"/>
          <w:sz w:val="28"/>
          <w:szCs w:val="28"/>
        </w:rPr>
      </w:pPr>
    </w:p>
    <w:p w:rsidR="00800145" w:rsidRPr="005C57C5" w:rsidRDefault="00CE709F" w:rsidP="00800145">
      <w:pPr>
        <w:spacing w:after="0" w:line="240" w:lineRule="auto"/>
        <w:ind w:right="1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00145" w:rsidRPr="005C57C5">
        <w:rPr>
          <w:rFonts w:ascii="Times New Roman" w:hAnsi="Times New Roman" w:cs="Times New Roman"/>
          <w:b/>
          <w:bCs/>
          <w:sz w:val="28"/>
          <w:szCs w:val="28"/>
        </w:rPr>
        <w:t>Критерии отбора и оценки конкурсных работ:</w:t>
      </w:r>
    </w:p>
    <w:p w:rsidR="00800145" w:rsidRPr="005C57C5" w:rsidRDefault="00800145" w:rsidP="00800145">
      <w:pPr>
        <w:spacing w:after="0" w:line="240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5C57C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C57C5">
        <w:rPr>
          <w:rFonts w:ascii="Times New Roman" w:hAnsi="Times New Roman" w:cs="Times New Roman"/>
          <w:sz w:val="28"/>
          <w:szCs w:val="28"/>
        </w:rPr>
        <w:t>соответствие  работы теме конкурса;</w:t>
      </w:r>
    </w:p>
    <w:p w:rsidR="00800145" w:rsidRPr="005C57C5" w:rsidRDefault="00800145" w:rsidP="00800145">
      <w:pPr>
        <w:spacing w:after="0" w:line="240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5C57C5">
        <w:rPr>
          <w:rFonts w:ascii="Times New Roman" w:hAnsi="Times New Roman" w:cs="Times New Roman"/>
          <w:sz w:val="28"/>
          <w:szCs w:val="28"/>
        </w:rPr>
        <w:t>- соответствие работы требованиям оформления;</w:t>
      </w:r>
    </w:p>
    <w:p w:rsidR="003A6760" w:rsidRDefault="00800145" w:rsidP="00800145">
      <w:pPr>
        <w:spacing w:after="0" w:line="240" w:lineRule="auto"/>
        <w:ind w:right="126"/>
        <w:rPr>
          <w:rFonts w:ascii="Times New Roman" w:hAnsi="Times New Roman" w:cs="Times New Roman"/>
          <w:sz w:val="28"/>
          <w:szCs w:val="28"/>
        </w:rPr>
      </w:pPr>
      <w:r w:rsidRPr="005C57C5">
        <w:rPr>
          <w:rFonts w:ascii="Times New Roman" w:hAnsi="Times New Roman" w:cs="Times New Roman"/>
          <w:sz w:val="28"/>
          <w:szCs w:val="28"/>
        </w:rPr>
        <w:t>- творческий подход к выполнению работы.</w:t>
      </w:r>
    </w:p>
    <w:p w:rsidR="003A6760" w:rsidRPr="005C57C5" w:rsidRDefault="003A6760" w:rsidP="00800145">
      <w:pPr>
        <w:spacing w:after="0" w:line="240" w:lineRule="auto"/>
        <w:ind w:right="126"/>
        <w:rPr>
          <w:rFonts w:ascii="Times New Roman" w:hAnsi="Times New Roman" w:cs="Times New Roman"/>
          <w:sz w:val="28"/>
          <w:szCs w:val="28"/>
        </w:rPr>
      </w:pPr>
    </w:p>
    <w:p w:rsidR="00800145" w:rsidRPr="005C57C5" w:rsidRDefault="00800145" w:rsidP="00800145">
      <w:pPr>
        <w:spacing w:after="0" w:line="240" w:lineRule="auto"/>
        <w:ind w:right="126"/>
        <w:rPr>
          <w:rFonts w:ascii="Times New Roman" w:hAnsi="Times New Roman" w:cs="Times New Roman"/>
          <w:sz w:val="28"/>
          <w:szCs w:val="28"/>
        </w:rPr>
      </w:pPr>
    </w:p>
    <w:p w:rsidR="00800145" w:rsidRPr="005C57C5" w:rsidRDefault="00CE709F" w:rsidP="00800145">
      <w:pPr>
        <w:spacing w:after="0" w:line="240" w:lineRule="auto"/>
        <w:ind w:right="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00145" w:rsidRPr="005C57C5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 победителей:</w:t>
      </w:r>
      <w:r w:rsidR="00800145" w:rsidRPr="005C5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145" w:rsidRPr="005C57C5" w:rsidRDefault="00800145" w:rsidP="00800145">
      <w:pPr>
        <w:spacing w:after="0" w:line="240" w:lineRule="auto"/>
        <w:ind w:right="126"/>
        <w:rPr>
          <w:rFonts w:ascii="Times New Roman" w:hAnsi="Times New Roman" w:cs="Times New Roman"/>
          <w:b/>
          <w:bCs/>
          <w:sz w:val="28"/>
          <w:szCs w:val="28"/>
        </w:rPr>
      </w:pPr>
      <w:r w:rsidRPr="005C57C5">
        <w:rPr>
          <w:rFonts w:ascii="Times New Roman" w:hAnsi="Times New Roman" w:cs="Times New Roman"/>
          <w:sz w:val="28"/>
          <w:szCs w:val="28"/>
        </w:rPr>
        <w:t xml:space="preserve">В конкурсе предусмотрены 3 </w:t>
      </w:r>
      <w:proofErr w:type="gramStart"/>
      <w:r w:rsidRPr="005C57C5">
        <w:rPr>
          <w:rFonts w:ascii="Times New Roman" w:hAnsi="Times New Roman" w:cs="Times New Roman"/>
          <w:sz w:val="28"/>
          <w:szCs w:val="28"/>
        </w:rPr>
        <w:t>призовых</w:t>
      </w:r>
      <w:proofErr w:type="gramEnd"/>
      <w:r w:rsidRPr="005C57C5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373C79">
        <w:rPr>
          <w:rFonts w:ascii="Times New Roman" w:hAnsi="Times New Roman" w:cs="Times New Roman"/>
          <w:sz w:val="28"/>
          <w:szCs w:val="28"/>
        </w:rPr>
        <w:t>.</w:t>
      </w:r>
    </w:p>
    <w:p w:rsidR="00216953" w:rsidRDefault="00800145" w:rsidP="00800145">
      <w:pPr>
        <w:spacing w:after="0" w:line="240" w:lineRule="auto"/>
        <w:ind w:right="126"/>
        <w:rPr>
          <w:rFonts w:ascii="Times New Roman" w:eastAsia="Calibri" w:hAnsi="Times New Roman" w:cs="Times New Roman"/>
          <w:sz w:val="28"/>
          <w:szCs w:val="28"/>
        </w:rPr>
      </w:pPr>
      <w:r w:rsidRPr="005C57C5">
        <w:rPr>
          <w:rFonts w:ascii="Times New Roman" w:hAnsi="Times New Roman" w:cs="Times New Roman"/>
          <w:sz w:val="28"/>
          <w:szCs w:val="28"/>
        </w:rPr>
        <w:t>- победители конкурса награждаются – Дипломами   районного  конкурса</w:t>
      </w:r>
      <w:bookmarkStart w:id="0" w:name="_GoBack"/>
      <w:bookmarkEnd w:id="0"/>
      <w:r w:rsidR="00F4597C">
        <w:rPr>
          <w:rFonts w:ascii="Times New Roman" w:hAnsi="Times New Roman" w:cs="Times New Roman"/>
          <w:sz w:val="28"/>
          <w:szCs w:val="28"/>
        </w:rPr>
        <w:t xml:space="preserve">, Дипломы вручаются на </w:t>
      </w:r>
      <w:r w:rsidR="00EE76A5">
        <w:rPr>
          <w:rFonts w:ascii="Times New Roman" w:hAnsi="Times New Roman" w:cs="Times New Roman"/>
          <w:sz w:val="28"/>
          <w:szCs w:val="28"/>
        </w:rPr>
        <w:t>районном Православном празднике «Па</w:t>
      </w:r>
      <w:r w:rsidR="00662AD8">
        <w:rPr>
          <w:rFonts w:ascii="Times New Roman" w:hAnsi="Times New Roman" w:cs="Times New Roman"/>
          <w:sz w:val="28"/>
          <w:szCs w:val="28"/>
        </w:rPr>
        <w:t>схальный звон» 15 мая 2021 года в 11.00 часов в МБУК ИР «ДК и</w:t>
      </w:r>
      <w:proofErr w:type="gramStart"/>
      <w:r w:rsidR="00662AD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662AD8">
        <w:rPr>
          <w:rFonts w:ascii="Times New Roman" w:hAnsi="Times New Roman" w:cs="Times New Roman"/>
          <w:sz w:val="28"/>
          <w:szCs w:val="28"/>
        </w:rPr>
        <w:t xml:space="preserve"> «Нефтяник» по адресу: МРН Нефтяников д.34</w:t>
      </w:r>
    </w:p>
    <w:p w:rsidR="003A6760" w:rsidRPr="005C57C5" w:rsidRDefault="003A6760" w:rsidP="00800145">
      <w:pPr>
        <w:spacing w:after="0" w:line="240" w:lineRule="auto"/>
        <w:ind w:right="126"/>
        <w:rPr>
          <w:rFonts w:ascii="Times New Roman" w:hAnsi="Times New Roman" w:cs="Times New Roman"/>
          <w:sz w:val="28"/>
          <w:szCs w:val="28"/>
        </w:rPr>
      </w:pPr>
    </w:p>
    <w:p w:rsidR="00373C79" w:rsidRDefault="00CE709F" w:rsidP="00373C79">
      <w:pPr>
        <w:pStyle w:val="a4"/>
        <w:tabs>
          <w:tab w:val="clear" w:pos="0"/>
          <w:tab w:val="left" w:pos="708"/>
        </w:tabs>
        <w:ind w:left="142" w:hanging="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373C79">
        <w:rPr>
          <w:b/>
          <w:bCs/>
          <w:sz w:val="28"/>
          <w:szCs w:val="28"/>
        </w:rPr>
        <w:t>Работы  направлять  на</w:t>
      </w:r>
      <w:r w:rsidR="00800145" w:rsidRPr="005C57C5">
        <w:rPr>
          <w:b/>
          <w:bCs/>
          <w:sz w:val="28"/>
          <w:szCs w:val="28"/>
        </w:rPr>
        <w:t xml:space="preserve"> </w:t>
      </w:r>
      <w:r w:rsidR="00373C79" w:rsidRPr="00373C79">
        <w:rPr>
          <w:b/>
          <w:sz w:val="28"/>
          <w:szCs w:val="28"/>
        </w:rPr>
        <w:t>электронную почту</w:t>
      </w:r>
      <w:r w:rsidR="00373C79" w:rsidRPr="001D43AA">
        <w:rPr>
          <w:sz w:val="28"/>
          <w:szCs w:val="28"/>
        </w:rPr>
        <w:t xml:space="preserve">: </w:t>
      </w:r>
      <w:hyperlink r:id="rId5" w:history="1">
        <w:r w:rsidR="00373C79" w:rsidRPr="001D43AA">
          <w:rPr>
            <w:rStyle w:val="a3"/>
            <w:sz w:val="28"/>
            <w:szCs w:val="28"/>
            <w:lang w:val="en-US"/>
          </w:rPr>
          <w:t>mcigra</w:t>
        </w:r>
        <w:r w:rsidR="00373C79" w:rsidRPr="001D43AA">
          <w:rPr>
            <w:rStyle w:val="a3"/>
            <w:sz w:val="28"/>
            <w:szCs w:val="28"/>
          </w:rPr>
          <w:t>@</w:t>
        </w:r>
        <w:r w:rsidR="00373C79" w:rsidRPr="001D43AA">
          <w:rPr>
            <w:rStyle w:val="a3"/>
            <w:sz w:val="28"/>
            <w:szCs w:val="28"/>
            <w:lang w:val="en-US"/>
          </w:rPr>
          <w:t>mail</w:t>
        </w:r>
        <w:r w:rsidR="00373C79" w:rsidRPr="001D43AA">
          <w:rPr>
            <w:rStyle w:val="a3"/>
            <w:sz w:val="28"/>
            <w:szCs w:val="28"/>
          </w:rPr>
          <w:t>.</w:t>
        </w:r>
        <w:r w:rsidR="00373C79" w:rsidRPr="001D43AA">
          <w:rPr>
            <w:rStyle w:val="a3"/>
            <w:sz w:val="28"/>
            <w:szCs w:val="28"/>
            <w:lang w:val="en-US"/>
          </w:rPr>
          <w:t>ru</w:t>
        </w:r>
      </w:hyperlink>
      <w:r w:rsidR="00662AD8">
        <w:rPr>
          <w:sz w:val="28"/>
          <w:szCs w:val="28"/>
        </w:rPr>
        <w:t xml:space="preserve"> </w:t>
      </w:r>
    </w:p>
    <w:p w:rsidR="00662AD8" w:rsidRDefault="00662AD8" w:rsidP="00373C79">
      <w:pPr>
        <w:pStyle w:val="a4"/>
        <w:tabs>
          <w:tab w:val="clear" w:pos="0"/>
          <w:tab w:val="left" w:pos="708"/>
        </w:tabs>
        <w:ind w:left="142" w:hanging="142"/>
        <w:rPr>
          <w:sz w:val="28"/>
          <w:szCs w:val="28"/>
        </w:rPr>
      </w:pPr>
    </w:p>
    <w:p w:rsidR="00662AD8" w:rsidRPr="001D43AA" w:rsidRDefault="00662AD8" w:rsidP="00373C79">
      <w:pPr>
        <w:pStyle w:val="a4"/>
        <w:tabs>
          <w:tab w:val="clear" w:pos="0"/>
          <w:tab w:val="left" w:pos="708"/>
        </w:tabs>
        <w:ind w:left="142" w:hanging="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Работы принимаются по адресу: </w:t>
      </w:r>
      <w:r w:rsidRPr="00662AD8">
        <w:rPr>
          <w:bCs/>
          <w:sz w:val="28"/>
          <w:szCs w:val="28"/>
        </w:rPr>
        <w:t>МРН Нефтяник д.</w:t>
      </w:r>
      <w:r>
        <w:rPr>
          <w:sz w:val="28"/>
          <w:szCs w:val="28"/>
        </w:rPr>
        <w:t>34; Дворец культуры и спорта «Нефтяник»:</w:t>
      </w:r>
    </w:p>
    <w:p w:rsidR="00373C79" w:rsidRPr="005C57C5" w:rsidRDefault="00373C79" w:rsidP="00373C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0145" w:rsidRPr="001D43AA" w:rsidRDefault="00373C79" w:rsidP="00800145">
      <w:pPr>
        <w:pStyle w:val="a4"/>
        <w:tabs>
          <w:tab w:val="clear" w:pos="0"/>
          <w:tab w:val="left" w:pos="708"/>
        </w:tabs>
        <w:ind w:left="142" w:hanging="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CE709F">
        <w:rPr>
          <w:b/>
          <w:bCs/>
          <w:sz w:val="28"/>
          <w:szCs w:val="28"/>
        </w:rPr>
        <w:t xml:space="preserve"> </w:t>
      </w:r>
      <w:r w:rsidR="00800145" w:rsidRPr="005C57C5">
        <w:rPr>
          <w:b/>
          <w:bCs/>
          <w:sz w:val="28"/>
          <w:szCs w:val="28"/>
        </w:rPr>
        <w:t>Контакты:</w:t>
      </w:r>
      <w:r w:rsidR="00800145" w:rsidRPr="005C57C5">
        <w:rPr>
          <w:szCs w:val="24"/>
        </w:rPr>
        <w:t xml:space="preserve"> </w:t>
      </w:r>
      <w:r w:rsidR="00800145" w:rsidRPr="001D43AA">
        <w:rPr>
          <w:sz w:val="28"/>
          <w:szCs w:val="28"/>
        </w:rPr>
        <w:t>8 (34134) 4-39-62 Чиркова Людмила Леонидовна</w:t>
      </w:r>
      <w:r w:rsidR="00800145">
        <w:rPr>
          <w:sz w:val="28"/>
          <w:szCs w:val="28"/>
        </w:rPr>
        <w:t xml:space="preserve">- </w:t>
      </w:r>
      <w:r w:rsidR="00662AD8">
        <w:rPr>
          <w:sz w:val="28"/>
          <w:szCs w:val="28"/>
        </w:rPr>
        <w:t>заведующий информационно-аналитическим отделом</w:t>
      </w:r>
      <w:r w:rsidR="00D60AE2">
        <w:rPr>
          <w:sz w:val="28"/>
          <w:szCs w:val="28"/>
        </w:rPr>
        <w:t xml:space="preserve">; </w:t>
      </w:r>
      <w:r w:rsidR="00CE709F">
        <w:rPr>
          <w:sz w:val="28"/>
          <w:szCs w:val="28"/>
        </w:rPr>
        <w:t>Ившина Светлана Эдуардовна</w:t>
      </w:r>
      <w:r w:rsidR="00800145">
        <w:rPr>
          <w:sz w:val="28"/>
          <w:szCs w:val="28"/>
        </w:rPr>
        <w:t xml:space="preserve">- </w:t>
      </w:r>
      <w:r w:rsidR="00CE709F">
        <w:rPr>
          <w:sz w:val="28"/>
          <w:szCs w:val="28"/>
        </w:rPr>
        <w:t xml:space="preserve"> методист </w:t>
      </w:r>
      <w:r w:rsidR="00D60AE2">
        <w:rPr>
          <w:sz w:val="28"/>
          <w:szCs w:val="28"/>
        </w:rPr>
        <w:t>по информационной деятельности</w:t>
      </w:r>
      <w:proofErr w:type="gramStart"/>
      <w:r w:rsidR="00800145">
        <w:rPr>
          <w:sz w:val="28"/>
          <w:szCs w:val="28"/>
        </w:rPr>
        <w:t xml:space="preserve"> </w:t>
      </w:r>
      <w:r w:rsidR="00800145" w:rsidRPr="001D43AA">
        <w:rPr>
          <w:sz w:val="28"/>
          <w:szCs w:val="28"/>
        </w:rPr>
        <w:t>;</w:t>
      </w:r>
      <w:proofErr w:type="gramEnd"/>
      <w:r w:rsidR="00800145" w:rsidRPr="001D43AA">
        <w:rPr>
          <w:sz w:val="28"/>
          <w:szCs w:val="28"/>
        </w:rPr>
        <w:t xml:space="preserve"> электронная почта: </w:t>
      </w:r>
      <w:hyperlink r:id="rId6" w:history="1">
        <w:r w:rsidR="00800145" w:rsidRPr="001D43AA">
          <w:rPr>
            <w:rStyle w:val="a3"/>
            <w:sz w:val="28"/>
            <w:szCs w:val="28"/>
            <w:lang w:val="en-US"/>
          </w:rPr>
          <w:t>mcigra</w:t>
        </w:r>
        <w:r w:rsidR="00800145" w:rsidRPr="001D43AA">
          <w:rPr>
            <w:rStyle w:val="a3"/>
            <w:sz w:val="28"/>
            <w:szCs w:val="28"/>
          </w:rPr>
          <w:t>@</w:t>
        </w:r>
        <w:r w:rsidR="00800145" w:rsidRPr="001D43AA">
          <w:rPr>
            <w:rStyle w:val="a3"/>
            <w:sz w:val="28"/>
            <w:szCs w:val="28"/>
            <w:lang w:val="en-US"/>
          </w:rPr>
          <w:t>mail</w:t>
        </w:r>
        <w:r w:rsidR="00800145" w:rsidRPr="001D43AA">
          <w:rPr>
            <w:rStyle w:val="a3"/>
            <w:sz w:val="28"/>
            <w:szCs w:val="28"/>
          </w:rPr>
          <w:t>.</w:t>
        </w:r>
        <w:r w:rsidR="00800145" w:rsidRPr="001D43AA">
          <w:rPr>
            <w:rStyle w:val="a3"/>
            <w:sz w:val="28"/>
            <w:szCs w:val="28"/>
            <w:lang w:val="en-US"/>
          </w:rPr>
          <w:t>ru</w:t>
        </w:r>
      </w:hyperlink>
      <w:r w:rsidR="00800145" w:rsidRPr="001D43AA">
        <w:rPr>
          <w:sz w:val="28"/>
          <w:szCs w:val="28"/>
        </w:rPr>
        <w:t xml:space="preserve"> .</w:t>
      </w:r>
    </w:p>
    <w:p w:rsidR="00800145" w:rsidRPr="005C57C5" w:rsidRDefault="00800145" w:rsidP="008001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0145" w:rsidRPr="005F153D" w:rsidRDefault="00800145" w:rsidP="008001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2E4A" w:rsidRDefault="00552E4A"/>
    <w:sectPr w:rsidR="00552E4A" w:rsidSect="00CC11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Udm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0145"/>
    <w:rsid w:val="00011BD3"/>
    <w:rsid w:val="00096818"/>
    <w:rsid w:val="000F51CD"/>
    <w:rsid w:val="0015456F"/>
    <w:rsid w:val="00186545"/>
    <w:rsid w:val="001C10FA"/>
    <w:rsid w:val="001D004A"/>
    <w:rsid w:val="001E0007"/>
    <w:rsid w:val="001F47DD"/>
    <w:rsid w:val="00216953"/>
    <w:rsid w:val="00264102"/>
    <w:rsid w:val="002840F7"/>
    <w:rsid w:val="00326D44"/>
    <w:rsid w:val="00333497"/>
    <w:rsid w:val="00361131"/>
    <w:rsid w:val="00373C79"/>
    <w:rsid w:val="003A6760"/>
    <w:rsid w:val="003B6154"/>
    <w:rsid w:val="005149BA"/>
    <w:rsid w:val="00552E4A"/>
    <w:rsid w:val="00577053"/>
    <w:rsid w:val="005B00BA"/>
    <w:rsid w:val="005B3870"/>
    <w:rsid w:val="005F125B"/>
    <w:rsid w:val="0061262B"/>
    <w:rsid w:val="006353AC"/>
    <w:rsid w:val="00661899"/>
    <w:rsid w:val="00662AD8"/>
    <w:rsid w:val="006634A0"/>
    <w:rsid w:val="006A1C2F"/>
    <w:rsid w:val="00725103"/>
    <w:rsid w:val="00735279"/>
    <w:rsid w:val="007A5189"/>
    <w:rsid w:val="007C0623"/>
    <w:rsid w:val="007D20AE"/>
    <w:rsid w:val="00800145"/>
    <w:rsid w:val="00866302"/>
    <w:rsid w:val="008B258D"/>
    <w:rsid w:val="00912929"/>
    <w:rsid w:val="00A5121C"/>
    <w:rsid w:val="00A521E4"/>
    <w:rsid w:val="00B26514"/>
    <w:rsid w:val="00B85BFB"/>
    <w:rsid w:val="00BE4BC0"/>
    <w:rsid w:val="00C26096"/>
    <w:rsid w:val="00C515F1"/>
    <w:rsid w:val="00C84AAD"/>
    <w:rsid w:val="00CE709F"/>
    <w:rsid w:val="00D07EEB"/>
    <w:rsid w:val="00D47A83"/>
    <w:rsid w:val="00D60AE2"/>
    <w:rsid w:val="00D629C0"/>
    <w:rsid w:val="00D664F5"/>
    <w:rsid w:val="00E15E11"/>
    <w:rsid w:val="00EE76A5"/>
    <w:rsid w:val="00F4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A0"/>
  </w:style>
  <w:style w:type="paragraph" w:styleId="1">
    <w:name w:val="heading 1"/>
    <w:basedOn w:val="a"/>
    <w:next w:val="a"/>
    <w:link w:val="10"/>
    <w:uiPriority w:val="99"/>
    <w:qFormat/>
    <w:rsid w:val="008001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0014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014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800145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800145"/>
    <w:rPr>
      <w:color w:val="0000FF"/>
      <w:u w:val="single"/>
    </w:rPr>
  </w:style>
  <w:style w:type="paragraph" w:styleId="a4">
    <w:name w:val="Body Text"/>
    <w:basedOn w:val="a"/>
    <w:link w:val="a5"/>
    <w:unhideWhenUsed/>
    <w:rsid w:val="00800145"/>
    <w:pPr>
      <w:tabs>
        <w:tab w:val="num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800145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 Spacing"/>
    <w:uiPriority w:val="1"/>
    <w:qFormat/>
    <w:rsid w:val="00D629C0"/>
    <w:pPr>
      <w:spacing w:after="0" w:line="240" w:lineRule="auto"/>
    </w:pPr>
    <w:rPr>
      <w:rFonts w:ascii="Times New Roman" w:eastAsia="Times New Roman" w:hAnsi="Times New Roman" w:cs="Times New Roman Udm"/>
      <w:sz w:val="96"/>
      <w:szCs w:val="96"/>
    </w:rPr>
  </w:style>
  <w:style w:type="paragraph" w:styleId="a7">
    <w:name w:val="Balloon Text"/>
    <w:basedOn w:val="a"/>
    <w:link w:val="a8"/>
    <w:uiPriority w:val="99"/>
    <w:semiHidden/>
    <w:unhideWhenUsed/>
    <w:rsid w:val="0028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igra@mail.ru" TargetMode="External"/><Relationship Id="rId5" Type="http://schemas.openxmlformats.org/officeDocument/2006/relationships/hyperlink" Target="mailto:mcigr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2020-05-15T07:56:00Z</cp:lastPrinted>
  <dcterms:created xsi:type="dcterms:W3CDTF">2018-12-05T04:17:00Z</dcterms:created>
  <dcterms:modified xsi:type="dcterms:W3CDTF">2021-04-23T10:56:00Z</dcterms:modified>
</cp:coreProperties>
</file>